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/>
          <w:bCs/>
          <w:sz w:val="32"/>
          <w:szCs w:val="40"/>
        </w:rPr>
      </w:pPr>
      <w:r>
        <w:rPr>
          <w:rFonts w:hint="eastAsia" w:ascii="楷体" w:hAnsi="楷体" w:eastAsia="楷体" w:cs="楷体"/>
          <w:b/>
          <w:bCs/>
          <w:sz w:val="32"/>
          <w:szCs w:val="40"/>
        </w:rPr>
        <w:t>一、活动预告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活动名称：“xxxxx”活动（专有活动名加双引号）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活动时间：XX月XX日 X：XX—X：XX （不带年份）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活动地点：XX校区XX广场 / 武汉市XX区XX社区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活动对象：例：南湖校区全体学生 / 全体在校学生 / XX社区儿童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活动内容：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yellow"/>
        </w:rPr>
        <w:t>50字以上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，用叙述性语言串联，不使用分点排列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主办单位：中南财经政法大学XX学院志愿者协会、XX社区</w:t>
      </w:r>
      <w:r>
        <w:rPr>
          <w:rFonts w:ascii="仿宋" w:hAnsi="仿宋" w:eastAsia="仿宋" w:cs="仿宋"/>
          <w:color w:val="000000"/>
          <w:sz w:val="32"/>
          <w:szCs w:val="32"/>
        </w:rPr>
        <w:t>、XXXX志愿服务队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等（具体、全称）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协办单位：武汉市XX区XX社区（协办单位与主办单位完全相同时，协办单位可略）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招募方式：加入XX志愿者QQ群XXXXXXX（线下招募不附群号但须提供地点）</w:t>
      </w:r>
    </w:p>
    <w:p>
      <w:pPr>
        <w:spacing w:line="360" w:lineRule="auto"/>
        <w:rPr>
          <w:rFonts w:ascii="楷体" w:hAnsi="楷体" w:eastAsia="楷体" w:cs="楷体"/>
          <w:b/>
          <w:bCs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sz w:val="32"/>
          <w:szCs w:val="32"/>
        </w:rPr>
        <w:t>二、活动总结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字数：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yellow"/>
        </w:rPr>
        <w:t>900字以上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（不含标点）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图片：4张图片以上（</w:t>
      </w:r>
      <w:r>
        <w:rPr>
          <w:rFonts w:hint="eastAsia" w:ascii="仿宋" w:hAnsi="仿宋" w:eastAsia="仿宋" w:cs="仿宋"/>
          <w:color w:val="FF0000"/>
          <w:sz w:val="32"/>
          <w:szCs w:val="32"/>
          <w:highlight w:val="yellow"/>
        </w:rPr>
        <w:t>清晰、美观、突出重点，统一4:3或16:9比例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）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文稿结构：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记叙性的新闻稿形式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，至少要有背景、过程、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yellow"/>
          <w:lang w:val="en-US" w:eastAsia="zh-CN"/>
        </w:rPr>
        <w:t>活动过程中出现的问题及预想改进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、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意义总结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部分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政治性话语：符合国家政策方针，做到正确表述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活动名称、主办单位、志愿者姓名等信息正确无遗漏</w:t>
      </w:r>
      <w:bookmarkStart w:id="0" w:name="_GoBack"/>
      <w:bookmarkEnd w:id="0"/>
    </w:p>
    <w:p>
      <w:pPr>
        <w:spacing w:line="360" w:lineRule="auto"/>
        <w:rPr>
          <w:rFonts w:ascii="仿宋" w:hAnsi="仿宋" w:eastAsia="仿宋" w:cs="仿宋"/>
          <w:color w:val="00000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2OTg5MWYwZjkwM2I1OGE4OTYxYWUxZDVmYzVmYjIifQ=="/>
  </w:docVars>
  <w:rsids>
    <w:rsidRoot w:val="00107923"/>
    <w:rsid w:val="00107923"/>
    <w:rsid w:val="001B7E82"/>
    <w:rsid w:val="00544701"/>
    <w:rsid w:val="00DB2118"/>
    <w:rsid w:val="195D7AFE"/>
    <w:rsid w:val="1FF8510A"/>
    <w:rsid w:val="21AE4866"/>
    <w:rsid w:val="2FA21594"/>
    <w:rsid w:val="33E365F1"/>
    <w:rsid w:val="36B70F05"/>
    <w:rsid w:val="4E9A66C6"/>
    <w:rsid w:val="56032E2E"/>
    <w:rsid w:val="6BBA236F"/>
    <w:rsid w:val="73D2750D"/>
    <w:rsid w:val="7E042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uiPriority w:val="0"/>
    <w:rPr>
      <w:color w:val="0000FF"/>
      <w:u w:val="single"/>
    </w:rPr>
  </w:style>
  <w:style w:type="character" w:customStyle="1" w:styleId="7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8">
    <w:name w:val="页脚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</Words>
  <Characters>352</Characters>
  <Lines>2</Lines>
  <Paragraphs>1</Paragraphs>
  <TotalTime>16</TotalTime>
  <ScaleCrop>false</ScaleCrop>
  <LinksUpToDate>false</LinksUpToDate>
  <CharactersWithSpaces>412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2022-10-17T15:38:00Z</dcterms:created>
  <dc:creator>crUsh</dc:creator>
  <cp:lastModifiedBy>my believe 丫丫</cp:lastModifiedBy>
  <dcterms:modified xsi:type="dcterms:W3CDTF">2023-10-31T07:04:04Z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2AAF44444E9B4638A3C4503E84E862C1</vt:lpwstr>
  </property>
</Properties>
</file>