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校级</w:t>
      </w:r>
      <w:r>
        <w:rPr>
          <w:rFonts w:hint="eastAsia" w:ascii="方正小标宋简体" w:eastAsia="方正小标宋简体"/>
          <w:sz w:val="36"/>
          <w:szCs w:val="36"/>
        </w:rPr>
        <w:t>“优秀学生干部”申报表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34"/>
        <w:gridCol w:w="1134"/>
        <w:gridCol w:w="851"/>
        <w:gridCol w:w="1134"/>
        <w:gridCol w:w="850"/>
        <w:gridCol w:w="1701"/>
        <w:gridCol w:w="89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 别</w:t>
            </w: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龄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 治 面 貌</w:t>
            </w:r>
          </w:p>
        </w:tc>
        <w:tc>
          <w:tcPr>
            <w:tcW w:w="892" w:type="dxa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一寸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 院 班 级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加权平均成绩</w:t>
            </w:r>
          </w:p>
        </w:tc>
        <w:tc>
          <w:tcPr>
            <w:tcW w:w="892" w:type="dxa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 在 组 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 任 职 务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 要 事 迹</w:t>
            </w:r>
          </w:p>
        </w:tc>
        <w:tc>
          <w:tcPr>
            <w:tcW w:w="9256" w:type="dxa"/>
            <w:gridSpan w:val="8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spacing w:line="460" w:lineRule="exact"/>
              <w:ind w:lef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曾 获 奖 励</w:t>
            </w:r>
          </w:p>
        </w:tc>
        <w:tc>
          <w:tcPr>
            <w:tcW w:w="9256" w:type="dxa"/>
            <w:gridSpan w:val="8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spacing w:line="460" w:lineRule="exact"/>
              <w:ind w:lef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分团委意见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ind w:firstLine="3960" w:firstLineChars="165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（签章）</w:t>
            </w:r>
          </w:p>
          <w:p>
            <w:pPr>
              <w:widowControl/>
              <w:spacing w:line="460" w:lineRule="exact"/>
              <w:ind w:firstLine="4440" w:firstLineChars="185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spacing w:line="460" w:lineRule="exact"/>
              <w:ind w:lef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校 团 委 意 见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ind w:firstLine="3960" w:firstLineChars="165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（签章）</w:t>
            </w:r>
          </w:p>
          <w:p>
            <w:pPr>
              <w:widowControl/>
              <w:spacing w:line="460" w:lineRule="exact"/>
              <w:ind w:firstLine="4440" w:firstLineChars="185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460" w:lineRule="exact"/>
        <w:ind w:firstLine="315" w:firstLineChars="150"/>
        <w:jc w:val="center"/>
        <w:rPr>
          <w:rFonts w:hint="default" w:ascii="仿宋_GB2312" w:hAnsi="仿宋" w:eastAsia="仿宋_GB2312"/>
          <w:szCs w:val="21"/>
          <w:lang w:val="en-US" w:eastAsia="zh-CN"/>
        </w:rPr>
      </w:pPr>
      <w:bookmarkStart w:id="0" w:name="_GoBack"/>
      <w:r>
        <w:rPr>
          <w:rFonts w:hint="eastAsia" w:ascii="仿宋_GB2312" w:hAnsi="仿宋" w:eastAsia="仿宋_GB2312"/>
          <w:szCs w:val="21"/>
        </w:rPr>
        <w:t>说明</w:t>
      </w:r>
      <w:r>
        <w:rPr>
          <w:rFonts w:hint="eastAsia" w:ascii="仿宋_GB2312" w:hAnsi="仿宋" w:eastAsia="仿宋_GB2312"/>
          <w:szCs w:val="21"/>
          <w:lang w:eastAsia="zh-CN"/>
        </w:rPr>
        <w:t>：</w:t>
      </w:r>
      <w:r>
        <w:rPr>
          <w:rFonts w:hint="eastAsia" w:ascii="仿宋_GB2312" w:hAnsi="仿宋" w:eastAsia="仿宋_GB2312"/>
          <w:szCs w:val="21"/>
        </w:rPr>
        <w:t>此表可附页。</w:t>
      </w:r>
    </w:p>
    <w:p>
      <w:pPr>
        <w:spacing w:line="460" w:lineRule="exact"/>
        <w:jc w:val="center"/>
        <w:rPr>
          <w:rFonts w:hint="eastAsia"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共青团中南财经政法大学委员会二〇二</w:t>
      </w:r>
      <w:r>
        <w:rPr>
          <w:rFonts w:hint="eastAsia" w:ascii="仿宋_GB2312" w:hAnsi="宋体" w:eastAsia="仿宋_GB2312" w:cs="宋体"/>
          <w:szCs w:val="21"/>
        </w:rPr>
        <w:t>二</w:t>
      </w:r>
      <w:r>
        <w:rPr>
          <w:rFonts w:hint="eastAsia" w:ascii="仿宋_GB2312" w:hAnsi="仿宋" w:eastAsia="仿宋_GB2312"/>
          <w:szCs w:val="21"/>
        </w:rPr>
        <w:t>年制</w:t>
      </w:r>
    </w:p>
    <w:bookmarkEnd w:id="0"/>
    <w:p/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7B68129-DA65-41F0-B7DF-EE97201989D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8DE6931-AF72-4B3D-8E56-16E97A7D78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F02295B-1D7F-4553-8850-F3E2E7150D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9540962-CF20-44A0-91A9-8B110C8787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97"/>
    <w:rsid w:val="00297B0D"/>
    <w:rsid w:val="003C66FC"/>
    <w:rsid w:val="00770C97"/>
    <w:rsid w:val="007F0850"/>
    <w:rsid w:val="00D57C11"/>
    <w:rsid w:val="01082916"/>
    <w:rsid w:val="0B653EE0"/>
    <w:rsid w:val="541D3758"/>
    <w:rsid w:val="7D9C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Lines>1</Lines>
  <Paragraphs>1</Paragraphs>
  <TotalTime>19</TotalTime>
  <ScaleCrop>false</ScaleCrop>
  <LinksUpToDate>false</LinksUpToDate>
  <CharactersWithSpaces>242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2022-03-27T14:33:00Z</dcterms:created>
  <dc:creator>kzqthsjldh@outlook.com</dc:creator>
  <cp:lastModifiedBy>不加糖</cp:lastModifiedBy>
  <dcterms:modified xsi:type="dcterms:W3CDTF">2022-03-27T16:20:04Z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E3569D96A3D84DF4AD36AE35AF58ABBF</vt:lpwstr>
  </property>
</Properties>
</file>